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634CC1" wp14:editId="1484894B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58348C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332608" w:rsidRPr="0058348C" w:rsidRDefault="00332608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2D35AD" w:rsidRDefault="00332608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="00662A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</w:t>
            </w:r>
            <w:r w:rsidRPr="00662AB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E5512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Международный</w:t>
            </w:r>
            <w:r w:rsidR="00E5512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58348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учебно</w:t>
            </w:r>
            <w:bookmarkStart w:id="0" w:name="_GoBack"/>
            <w:bookmarkEnd w:id="0"/>
            <w:r w:rsidR="00E55129" w:rsidRPr="00E5512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-исследовательский</w:t>
            </w:r>
            <w:r w:rsidR="00E5512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CE3A46" w:rsidRPr="00332608" w:rsidRDefault="00F92CCE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highlight w:val="yellow"/>
                <w:lang w:eastAsia="ru-RU"/>
              </w:rPr>
            </w:pPr>
            <w:r w:rsidRPr="001A70FE">
              <w:rPr>
                <w:color w:val="000000"/>
                <w:sz w:val="34"/>
                <w:szCs w:val="34"/>
                <w:lang w:eastAsia="ru-RU"/>
              </w:rPr>
              <w:t xml:space="preserve"> </w:t>
            </w:r>
            <w:r w:rsidR="00E55129" w:rsidRPr="00E55129">
              <w:rPr>
                <w:rStyle w:val="a8"/>
                <w:rFonts w:ascii="Verdana" w:hAnsi="Verdana"/>
                <w:color w:val="00B004"/>
                <w:sz w:val="28"/>
                <w:szCs w:val="28"/>
                <w:shd w:val="clear" w:color="auto" w:fill="FFFFFF"/>
              </w:rPr>
              <w:t>ЛУЧШАЯ СТУДЕНЧЕСКАЯ СТАТЬЯ 2024</w:t>
            </w:r>
          </w:p>
          <w:p w:rsidR="002241B9" w:rsidRPr="00F03D5C" w:rsidRDefault="002241B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B86429" w:rsidRPr="00662AB0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FC7AF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44</w:t>
            </w:r>
            <w:r w:rsidR="00E5512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9</w:t>
            </w:r>
          </w:p>
          <w:p w:rsidR="00332608" w:rsidRPr="0058348C" w:rsidRDefault="00E55129" w:rsidP="0033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30</w:t>
            </w:r>
            <w:r w:rsidR="00DE183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03B1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октября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032D3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Pr="006B3CB6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B476FA" wp14:editId="114544C5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7E76B24" wp14:editId="14061441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8B0976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noProof/>
                <w:sz w:val="30"/>
                <w:szCs w:val="3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DE6F22" w:rsidRDefault="00DE6F22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DE6F22" w:rsidRDefault="00DE6F22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332608" w:rsidRDefault="00332608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662AB0" w:rsidRPr="00662AB0" w:rsidRDefault="00662AB0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01087B" w:rsidRPr="0001087B" w:rsidRDefault="0001087B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B86429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E5457" w:rsidRPr="008B0976" w:rsidRDefault="00CE5457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E55129" w:rsidRPr="00E55129" w:rsidRDefault="00E55129" w:rsidP="00E5512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55129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E55129" w:rsidRPr="00E55129" w:rsidRDefault="00E55129" w:rsidP="00E5512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55129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E55129" w:rsidRPr="00E55129" w:rsidRDefault="00E55129" w:rsidP="00E5512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55129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E55129" w:rsidRPr="00E55129" w:rsidRDefault="00E55129" w:rsidP="00E5512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55129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E55129" w:rsidRPr="00E55129" w:rsidRDefault="00E55129" w:rsidP="00E5512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55129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E55129" w:rsidRPr="00E55129" w:rsidRDefault="00E55129" w:rsidP="00E5512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55129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E55129" w:rsidRPr="00E55129" w:rsidRDefault="00E55129" w:rsidP="00E5512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55129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E55129" w:rsidRPr="00E55129" w:rsidRDefault="00E55129" w:rsidP="00E5512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55129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E55129" w:rsidRPr="00E55129" w:rsidRDefault="00E55129" w:rsidP="00E5512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55129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E55129" w:rsidRPr="00E55129" w:rsidRDefault="00E55129" w:rsidP="00E5512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55129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E55129" w:rsidRPr="00E55129" w:rsidRDefault="00E55129" w:rsidP="00E5512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55129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E55129" w:rsidRPr="00E55129" w:rsidRDefault="00E55129" w:rsidP="00E5512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55129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E55129" w:rsidRPr="00E55129" w:rsidRDefault="00E55129" w:rsidP="00E5512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55129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E55129" w:rsidRPr="00E55129" w:rsidRDefault="00E55129" w:rsidP="00E5512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55129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E55129" w:rsidRPr="00E55129" w:rsidRDefault="00E55129" w:rsidP="00E5512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55129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E55129" w:rsidRPr="00E55129" w:rsidRDefault="00E55129" w:rsidP="00E5512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55129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E55129" w:rsidRPr="00E55129" w:rsidRDefault="00E55129" w:rsidP="00E5512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55129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E55129" w:rsidRPr="00E55129" w:rsidRDefault="00E55129" w:rsidP="00E5512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55129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E55129" w:rsidRPr="00E55129" w:rsidRDefault="00E55129" w:rsidP="00E5512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55129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E55129" w:rsidRPr="00E55129" w:rsidRDefault="00E55129" w:rsidP="00E5512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55129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E55129" w:rsidRPr="00E55129" w:rsidRDefault="00E55129" w:rsidP="00E5512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55129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E55129" w:rsidRPr="00E55129" w:rsidRDefault="00E55129" w:rsidP="00E5512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55129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E55129" w:rsidRDefault="00E55129" w:rsidP="00E5512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55129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E55129" w:rsidRPr="00E55129" w:rsidRDefault="00E55129" w:rsidP="00E55129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662AB0" w:rsidRPr="00403B1B" w:rsidRDefault="00662AB0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1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032D35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3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2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032D35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3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2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ED799F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2024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E5512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30</w:t>
      </w:r>
      <w:r w:rsidR="00016CCF" w:rsidRPr="00016CC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403B1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октября </w:t>
      </w:r>
      <w:r w:rsidR="00016CCF" w:rsidRPr="00016CC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2024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FC7AF8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44</w:t>
      </w:r>
      <w:r w:rsidR="00E55129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9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FC7AF8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НИК-44</w:t>
      </w:r>
      <w:r w:rsidR="00E55129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FC7AF8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НИК-44</w:t>
      </w:r>
      <w:r w:rsidR="00E55129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9</w:t>
      </w:r>
      <w:r w:rsidR="00A842CA" w:rsidRPr="00DE6F2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016CCF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br/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FC7AF8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44</w:t>
      </w:r>
      <w:r w:rsidR="00E55129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9</w:t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B86429" w:rsidRPr="008B0976" w:rsidRDefault="00D97137" w:rsidP="001668C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3C4283" w:rsidRPr="00D435AD" w:rsidRDefault="003C4283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Сертификат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подтверждает участие в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конкурсе. В нём указываются ФИО участника, место работы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/учёбы, должност</w:t>
      </w:r>
      <w:r w:rsidR="005A1501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ь, учёная степень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/звание, название мероприятия.</w:t>
      </w: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Диплом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(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или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III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степени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)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оформляется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по </w:t>
      </w:r>
      <w:r w:rsidR="00D7162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решению редколлегии в течение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5</w:t>
      </w:r>
      <w:r w:rsidR="002A493B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дней по окончании мероприятия.</w:t>
      </w:r>
      <w:r w:rsidR="001C25E8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В Дипломе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указываются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ФИО автора</w:t>
      </w:r>
      <w:r w:rsidR="0011096D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научного руководителя (при наличии)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место работы/учёбы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должност</w:t>
      </w:r>
      <w:r w:rsidR="005A1501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ь, учёная степень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/звание,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название конкурсной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работы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, название мероприятия. Дипломы получают все участники</w:t>
      </w:r>
      <w:r w:rsidR="0011096D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конкурса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, работы которых б</w:t>
      </w:r>
      <w:r w:rsidR="006C3B89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ыли приняты к участию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.</w:t>
      </w:r>
      <w:r w:rsidR="004654BC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4654BC" w:rsidRPr="00D97137">
        <w:rPr>
          <w:rFonts w:ascii="Times New Roman" w:eastAsia="Times New Roman" w:hAnsi="Times New Roman" w:cs="Times New Roman"/>
          <w:noProof/>
          <w:sz w:val="17"/>
          <w:szCs w:val="17"/>
        </w:rPr>
        <w:t>Сертификат и Диплом являются именными и оформляются отдельно на каждого участника.</w:t>
      </w: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Печатные экземпляры</w:t>
      </w:r>
      <w:r w:rsidRPr="00D97137">
        <w:rPr>
          <w:rFonts w:ascii="Times New Roman" w:eastAsia="Times New Roman" w:hAnsi="Times New Roman" w:cs="Times New Roman"/>
          <w:noProof/>
          <w:color w:val="00B004"/>
          <w:sz w:val="17"/>
          <w:szCs w:val="17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направляются в течение </w:t>
      </w:r>
      <w:r w:rsidR="002D6E9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10</w:t>
      </w:r>
      <w:r w:rsidR="0016497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дн</w:t>
      </w:r>
      <w:r w:rsidR="007458A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ей </w:t>
      </w:r>
      <w:r w:rsidR="00FB7F5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(рабочих) </w:t>
      </w:r>
      <w:r w:rsidR="007458A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после проведения мероприятия.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Доставка осуществляется Почтой России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 трек-номером (РПО) для отслеживания в Интернете.</w:t>
      </w:r>
    </w:p>
    <w:p w:rsidR="004D5D08" w:rsidRPr="00D97137" w:rsidRDefault="005A2FF2" w:rsidP="00BE37CD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  <w:t xml:space="preserve">Справка </w:t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о принятии</w:t>
      </w:r>
      <w:r w:rsidRPr="00D97137">
        <w:rPr>
          <w:rFonts w:ascii="Times New Roman" w:eastAsia="Times New Roman" w:hAnsi="Times New Roman" w:cs="Times New Roman"/>
          <w:b/>
          <w:noProof/>
          <w:color w:val="000000" w:themeColor="text1"/>
          <w:sz w:val="17"/>
          <w:szCs w:val="17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статьи</w:t>
      </w:r>
      <w:r w:rsidRPr="00D97137">
        <w:rPr>
          <w:rFonts w:ascii="Times New Roman" w:eastAsia="Times New Roman" w:hAnsi="Times New Roman" w:cs="Times New Roman"/>
          <w:noProof/>
          <w:color w:val="00B004"/>
          <w:sz w:val="17"/>
          <w:szCs w:val="17"/>
        </w:rPr>
        <w:t xml:space="preserve"> </w:t>
      </w:r>
      <w:r w:rsidR="00ED199D" w:rsidRPr="00D97137">
        <w:rPr>
          <w:rFonts w:ascii="Times New Roman" w:eastAsia="Times New Roman" w:hAnsi="Times New Roman" w:cs="Times New Roman"/>
          <w:noProof/>
          <w:sz w:val="17"/>
          <w:szCs w:val="17"/>
        </w:rPr>
        <w:t>может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быть предоставлена по просьбе </w:t>
      </w:r>
      <w:r w:rsidR="001E0862" w:rsidRPr="00D97137">
        <w:rPr>
          <w:rFonts w:ascii="Times New Roman" w:eastAsia="Times New Roman" w:hAnsi="Times New Roman" w:cs="Times New Roman"/>
          <w:noProof/>
          <w:sz w:val="17"/>
          <w:szCs w:val="17"/>
        </w:rPr>
        <w:t>участника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в день принятия статьи.</w:t>
      </w:r>
      <w:r w:rsidR="00A74A74"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Также</w:t>
      </w:r>
      <w:r w:rsidR="00A74A74" w:rsidRPr="001668C9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</w:t>
      </w:r>
      <w:r w:rsidR="00A74A74" w:rsidRPr="00D97137">
        <w:rPr>
          <w:rFonts w:ascii="Times New Roman" w:eastAsia="Times New Roman" w:hAnsi="Times New Roman" w:cs="Times New Roman"/>
          <w:noProof/>
          <w:sz w:val="17"/>
          <w:szCs w:val="17"/>
        </w:rPr>
        <w:t>оформляются справки</w:t>
      </w:r>
      <w:r w:rsidR="00ED199D"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о публикации. </w:t>
      </w:r>
      <w:r w:rsidR="00ED199D"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  <w:t xml:space="preserve"> </w:t>
      </w:r>
    </w:p>
    <w:p w:rsidR="00D97137" w:rsidRPr="00D97137" w:rsidRDefault="00D97137" w:rsidP="00D04BFB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D97137">
        <w:rPr>
          <w:rFonts w:ascii="Times New Roman" w:hAnsi="Times New Roman" w:cs="Times New Roman"/>
          <w:sz w:val="17"/>
          <w:szCs w:val="17"/>
        </w:rPr>
        <w:t xml:space="preserve">По итогам мероприятия научный руководитель указывается в Дипломе участника и индексируется в </w:t>
      </w:r>
      <w:proofErr w:type="spellStart"/>
      <w:r w:rsidRPr="00D97137">
        <w:rPr>
          <w:rFonts w:ascii="Times New Roman" w:hAnsi="Times New Roman" w:cs="Times New Roman"/>
          <w:sz w:val="17"/>
          <w:szCs w:val="17"/>
        </w:rPr>
        <w:t>eLIBRARY</w:t>
      </w:r>
      <w:proofErr w:type="spellEnd"/>
      <w:r w:rsidRPr="00D97137">
        <w:rPr>
          <w:rFonts w:ascii="Times New Roman" w:hAnsi="Times New Roman" w:cs="Times New Roman"/>
          <w:sz w:val="17"/>
          <w:szCs w:val="17"/>
        </w:rPr>
        <w:t xml:space="preserve"> в качестве научного руководителя. Научный руководитель не является соавтором работы. Наличие научного руководителя не обязательно.</w:t>
      </w:r>
    </w:p>
    <w:p w:rsidR="00D97137" w:rsidRPr="00D97137" w:rsidRDefault="00D97137" w:rsidP="00BE37CD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</w:p>
    <w:p w:rsidR="00D22835" w:rsidRPr="00D97137" w:rsidRDefault="00D22835" w:rsidP="00D2283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465ED5" w:rsidRPr="00D97137" w:rsidTr="00CC234D">
        <w:trPr>
          <w:trHeight w:val="256"/>
          <w:jc w:val="center"/>
        </w:trPr>
        <w:tc>
          <w:tcPr>
            <w:tcW w:w="3613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Стоимость</w:t>
            </w:r>
            <w:proofErr w:type="spellEnd"/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035F8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Оргвзнос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="00035F83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87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DE6F22" w:rsidP="00157A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9</w:t>
            </w:r>
            <w:r w:rsidR="00E55129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5</w:t>
            </w:r>
            <w:r w:rsidR="00465ED5"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Электронный сборник</w:t>
            </w:r>
            <w:r w:rsidR="0069739D"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r w:rsidR="0069739D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статей конкурса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Размещение статьи в 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eLIBRARY</w:t>
            </w:r>
            <w:proofErr w:type="spellEnd"/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FB1876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Участие авторов до 5-</w:t>
            </w:r>
            <w:r w:rsidR="00465ED5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 чел.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B004"/>
                <w:sz w:val="17"/>
                <w:szCs w:val="17"/>
                <w:lang w:val="en-US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Дополнит</w:t>
            </w: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ельные</w:t>
            </w:r>
            <w:proofErr w:type="spellEnd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услуги</w:t>
            </w:r>
            <w:proofErr w:type="spellEnd"/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Справка о принятии/публикации статьи (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Сертификат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(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электронный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149 руб. 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Сертификат (печатный)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(электронный)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FB1876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(печатный)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389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(электронная)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149 руб</w:t>
            </w:r>
            <w:r w:rsidRPr="00D97137">
              <w:rPr>
                <w:rFonts w:ascii="Times New Roman" w:hAnsi="Times New Roman" w:cs="Times New Roman"/>
                <w:color w:val="00B004"/>
                <w:sz w:val="17"/>
                <w:szCs w:val="17"/>
              </w:rPr>
              <w:t xml:space="preserve">. 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(печатная)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Перевод на 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анг</w:t>
            </w:r>
            <w:r w:rsidR="00A74A74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л</w:t>
            </w:r>
            <w:proofErr w:type="gram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.я</w:t>
            </w:r>
            <w:proofErr w:type="gram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зык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450 руб.</w:t>
            </w:r>
          </w:p>
        </w:tc>
      </w:tr>
      <w:tr w:rsidR="00465ED5" w:rsidRPr="00D97137" w:rsidTr="00CC234D">
        <w:trPr>
          <w:trHeight w:val="449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A76D23" w:rsidRPr="00D97137" w:rsidTr="00A76D23">
        <w:trPr>
          <w:trHeight w:val="13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6D23" w:rsidRPr="00D97137" w:rsidRDefault="00A76D23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Очное участие 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6D23" w:rsidRPr="00D97137" w:rsidRDefault="00A76D23" w:rsidP="00465ED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600 руб.</w:t>
            </w:r>
          </w:p>
        </w:tc>
      </w:tr>
      <w:tr w:rsidR="00465ED5" w:rsidRPr="00D97137" w:rsidTr="00CC234D">
        <w:trPr>
          <w:trHeight w:val="192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Печатный сборник (1 шт.)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650 руб.</w:t>
            </w:r>
          </w:p>
        </w:tc>
      </w:tr>
      <w:tr w:rsidR="00465ED5" w:rsidRPr="00D97137" w:rsidTr="00CC234D">
        <w:trPr>
          <w:trHeight w:val="192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Вёрстка сборника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Присвоение статье номера </w:t>
            </w:r>
            <w:hyperlink r:id="rId20" w:history="1">
              <w:r w:rsidRPr="00D97137">
                <w:rPr>
                  <w:rStyle w:val="a3"/>
                  <w:rFonts w:ascii="Times New Roman" w:hAnsi="Times New Roman" w:cs="Times New Roman"/>
                  <w:sz w:val="17"/>
                  <w:szCs w:val="17"/>
                  <w:lang w:val="en-US"/>
                </w:rPr>
                <w:t>DOI</w:t>
              </w:r>
            </w:hyperlink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и размещение </w:t>
            </w:r>
            <w:r w:rsidR="006C366B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статьи в 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Crossref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950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1900 руб.</w:t>
            </w:r>
          </w:p>
        </w:tc>
      </w:tr>
    </w:tbl>
    <w:p w:rsidR="002D6E90" w:rsidRPr="007171E8" w:rsidRDefault="00D97137" w:rsidP="002D6E90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B006C8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B006C8">
        <w:rPr>
          <w:rFonts w:ascii="Times New Roman" w:hAnsi="Times New Roman" w:cs="Times New Roman"/>
          <w:noProof/>
          <w:sz w:val="18"/>
          <w:szCs w:val="18"/>
        </w:rPr>
        <w:t>Публикация статей осуществляется</w:t>
      </w:r>
      <w:r w:rsidR="00162D97" w:rsidRPr="00B006C8">
        <w:rPr>
          <w:rFonts w:ascii="Times New Roman" w:hAnsi="Times New Roman" w:cs="Times New Roman"/>
          <w:noProof/>
          <w:sz w:val="18"/>
          <w:szCs w:val="18"/>
        </w:rPr>
        <w:t xml:space="preserve"> только после оплаты организационного взноса. </w:t>
      </w:r>
      <w:r w:rsidR="003B39CF" w:rsidRPr="00B006C8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 xml:space="preserve">Обязательно </w:t>
      </w:r>
      <w:r w:rsidR="003B39CF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присылайте копию до</w:t>
      </w:r>
      <w:r w:rsidR="00D1683B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кумента, подтверждающего оплату.</w:t>
      </w:r>
      <w:r w:rsidR="004153A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B006C8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проверку на плагиат (наличие </w:t>
      </w:r>
      <w:r w:rsidR="00A515E6">
        <w:rPr>
          <w:rFonts w:ascii="Times New Roman" w:hAnsi="Times New Roman" w:cs="Times New Roman"/>
          <w:sz w:val="18"/>
          <w:szCs w:val="18"/>
        </w:rPr>
        <w:t>неправомерных</w:t>
      </w:r>
      <w:r w:rsidR="00A76D23">
        <w:rPr>
          <w:rFonts w:ascii="Times New Roman" w:hAnsi="Times New Roman" w:cs="Times New Roman"/>
          <w:sz w:val="18"/>
          <w:szCs w:val="18"/>
        </w:rPr>
        <w:t xml:space="preserve"> заимствований) в системе Антиплагиат</w:t>
      </w:r>
      <w:r w:rsidRPr="00B006C8">
        <w:rPr>
          <w:rFonts w:ascii="Times New Roman" w:hAnsi="Times New Roman" w:cs="Times New Roman"/>
          <w:sz w:val="18"/>
          <w:szCs w:val="18"/>
        </w:rPr>
        <w:t xml:space="preserve">. Увеличение оригинальности текста с помощью технических и иных недобросовестных способов недопустимо и влечет к </w:t>
      </w:r>
      <w:r>
        <w:rPr>
          <w:rFonts w:ascii="Times New Roman" w:hAnsi="Times New Roman" w:cs="Times New Roman"/>
          <w:sz w:val="18"/>
          <w:szCs w:val="18"/>
        </w:rPr>
        <w:t>дисквалификации</w:t>
      </w:r>
      <w:r w:rsidRPr="00B006C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работы</w:t>
      </w:r>
      <w:r w:rsidRPr="00B006C8">
        <w:rPr>
          <w:rFonts w:ascii="Times New Roman" w:hAnsi="Times New Roman" w:cs="Times New Roman"/>
          <w:sz w:val="18"/>
          <w:szCs w:val="18"/>
        </w:rPr>
        <w:t xml:space="preserve">.  </w:t>
      </w:r>
    </w:p>
    <w:p w:rsidR="00031C27" w:rsidRPr="00B006C8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Форма проведения мероприятия заочная (без указания формы проведения в сборнике статей). Ж</w:t>
      </w:r>
      <w:r w:rsidR="00D44B24">
        <w:rPr>
          <w:rFonts w:ascii="Times New Roman" w:hAnsi="Times New Roman" w:cs="Times New Roman"/>
          <w:sz w:val="18"/>
          <w:szCs w:val="18"/>
        </w:rPr>
        <w:t>елающие могут принять участие</w:t>
      </w:r>
      <w:r>
        <w:rPr>
          <w:rFonts w:ascii="Times New Roman" w:hAnsi="Times New Roman" w:cs="Times New Roman"/>
          <w:sz w:val="18"/>
          <w:szCs w:val="18"/>
        </w:rPr>
        <w:t xml:space="preserve"> очно, выслав в Оргкомитет вместе со статьей ссылку на ви</w:t>
      </w:r>
      <w:r w:rsidR="00D44B24">
        <w:rPr>
          <w:rFonts w:ascii="Times New Roman" w:hAnsi="Times New Roman" w:cs="Times New Roman"/>
          <w:sz w:val="18"/>
          <w:szCs w:val="18"/>
        </w:rPr>
        <w:t>деозапись выступления с конкурсной статьей</w:t>
      </w:r>
      <w:r>
        <w:rPr>
          <w:rFonts w:ascii="Times New Roman" w:hAnsi="Times New Roman" w:cs="Times New Roman"/>
          <w:sz w:val="18"/>
          <w:szCs w:val="18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>
        <w:rPr>
          <w:rFonts w:ascii="Times New Roman" w:hAnsi="Times New Roman" w:cs="Times New Roman"/>
          <w:b/>
          <w:sz w:val="18"/>
          <w:szCs w:val="18"/>
        </w:rPr>
        <w:t>Форма участия: очная</w:t>
      </w:r>
      <w:r w:rsidR="00D44B24">
        <w:rPr>
          <w:rFonts w:ascii="Times New Roman" w:hAnsi="Times New Roman" w:cs="Times New Roman"/>
          <w:b/>
          <w:sz w:val="18"/>
          <w:szCs w:val="18"/>
        </w:rPr>
        <w:t xml:space="preserve">, </w:t>
      </w:r>
      <w:r>
        <w:rPr>
          <w:rFonts w:ascii="Times New Roman" w:hAnsi="Times New Roman" w:cs="Times New Roman"/>
          <w:b/>
          <w:sz w:val="18"/>
          <w:szCs w:val="18"/>
        </w:rPr>
        <w:t>посредством применения информационно-коммуникационных технологий</w:t>
      </w:r>
      <w:r>
        <w:rPr>
          <w:rFonts w:ascii="Times New Roman" w:hAnsi="Times New Roman" w:cs="Times New Roman"/>
          <w:sz w:val="18"/>
          <w:szCs w:val="18"/>
        </w:rPr>
        <w:t xml:space="preserve">". Очное участие осуществляется по запросу участника. </w:t>
      </w:r>
    </w:p>
    <w:p w:rsidR="00D20CCE" w:rsidRPr="00B006C8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рецензирование (экспертную оценку). За всю информацию, указанную в </w:t>
      </w:r>
      <w:r w:rsidR="00A76D23">
        <w:rPr>
          <w:rFonts w:ascii="Times New Roman" w:hAnsi="Times New Roman" w:cs="Times New Roman"/>
          <w:sz w:val="18"/>
          <w:szCs w:val="18"/>
        </w:rPr>
        <w:t>статье</w:t>
      </w:r>
      <w:r w:rsidRPr="00B006C8">
        <w:rPr>
          <w:rFonts w:ascii="Times New Roman" w:hAnsi="Times New Roman" w:cs="Times New Roman"/>
          <w:sz w:val="18"/>
          <w:szCs w:val="18"/>
        </w:rPr>
        <w:t>,</w:t>
      </w:r>
      <w:r w:rsidR="00A515E6">
        <w:rPr>
          <w:rFonts w:ascii="Times New Roman" w:hAnsi="Times New Roman" w:cs="Times New Roman"/>
          <w:sz w:val="18"/>
          <w:szCs w:val="18"/>
        </w:rPr>
        <w:t xml:space="preserve"> полную</w:t>
      </w:r>
      <w:r w:rsidRPr="00B006C8">
        <w:rPr>
          <w:rFonts w:ascii="Times New Roman" w:hAnsi="Times New Roman" w:cs="Times New Roman"/>
          <w:sz w:val="18"/>
          <w:szCs w:val="18"/>
        </w:rPr>
        <w:t xml:space="preserve"> юридическую ответственность несут авторы этой публикации. </w:t>
      </w:r>
      <w:r w:rsidRPr="00B006C8">
        <w:rPr>
          <w:rFonts w:ascii="Times New Roman" w:hAnsi="Times New Roman" w:cs="Times New Roman"/>
          <w:b/>
          <w:bCs/>
          <w:color w:val="000000"/>
          <w:sz w:val="18"/>
          <w:szCs w:val="18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Pr="008B0976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58348C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58348C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6CCF"/>
    <w:rsid w:val="0002580C"/>
    <w:rsid w:val="00031C27"/>
    <w:rsid w:val="00031D85"/>
    <w:rsid w:val="00032D35"/>
    <w:rsid w:val="00035F83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F33CB"/>
    <w:rsid w:val="000F637B"/>
    <w:rsid w:val="0010700D"/>
    <w:rsid w:val="0010752E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94F13"/>
    <w:rsid w:val="001A2464"/>
    <w:rsid w:val="001A4680"/>
    <w:rsid w:val="001A70FE"/>
    <w:rsid w:val="001B501D"/>
    <w:rsid w:val="001B5A5F"/>
    <w:rsid w:val="001B6ED6"/>
    <w:rsid w:val="001C076D"/>
    <w:rsid w:val="001C25E8"/>
    <w:rsid w:val="001D4AE6"/>
    <w:rsid w:val="001D793D"/>
    <w:rsid w:val="001E0862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7DFF"/>
    <w:rsid w:val="00270A22"/>
    <w:rsid w:val="00275532"/>
    <w:rsid w:val="00281424"/>
    <w:rsid w:val="002A0495"/>
    <w:rsid w:val="002A156B"/>
    <w:rsid w:val="002A360E"/>
    <w:rsid w:val="002A3B52"/>
    <w:rsid w:val="002A493B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32608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B39CF"/>
    <w:rsid w:val="003B44F8"/>
    <w:rsid w:val="003C4283"/>
    <w:rsid w:val="003C7838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45B8"/>
    <w:rsid w:val="00426F11"/>
    <w:rsid w:val="00427FA4"/>
    <w:rsid w:val="0043252F"/>
    <w:rsid w:val="00434CB9"/>
    <w:rsid w:val="00440BA5"/>
    <w:rsid w:val="004654BC"/>
    <w:rsid w:val="00465ED5"/>
    <w:rsid w:val="00484BC8"/>
    <w:rsid w:val="00485B79"/>
    <w:rsid w:val="004922DB"/>
    <w:rsid w:val="00497582"/>
    <w:rsid w:val="004B6052"/>
    <w:rsid w:val="004D307D"/>
    <w:rsid w:val="004D5D08"/>
    <w:rsid w:val="004E79FA"/>
    <w:rsid w:val="005105C7"/>
    <w:rsid w:val="005110A0"/>
    <w:rsid w:val="005273E5"/>
    <w:rsid w:val="0053386A"/>
    <w:rsid w:val="00545BA0"/>
    <w:rsid w:val="00547496"/>
    <w:rsid w:val="0058348C"/>
    <w:rsid w:val="005956B8"/>
    <w:rsid w:val="005A1501"/>
    <w:rsid w:val="005A2FF2"/>
    <w:rsid w:val="005A7CCD"/>
    <w:rsid w:val="005B1959"/>
    <w:rsid w:val="005C2A0A"/>
    <w:rsid w:val="005D3EB8"/>
    <w:rsid w:val="005D444D"/>
    <w:rsid w:val="005F488D"/>
    <w:rsid w:val="005F4960"/>
    <w:rsid w:val="005F78E0"/>
    <w:rsid w:val="00606736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62AB0"/>
    <w:rsid w:val="00670C6E"/>
    <w:rsid w:val="00682510"/>
    <w:rsid w:val="0068475D"/>
    <w:rsid w:val="00687689"/>
    <w:rsid w:val="00687B29"/>
    <w:rsid w:val="00695A90"/>
    <w:rsid w:val="00696B87"/>
    <w:rsid w:val="0069739D"/>
    <w:rsid w:val="006B32D0"/>
    <w:rsid w:val="006B3CB6"/>
    <w:rsid w:val="006B3F6D"/>
    <w:rsid w:val="006B7AA6"/>
    <w:rsid w:val="006C366B"/>
    <w:rsid w:val="006C3B89"/>
    <w:rsid w:val="006C50AF"/>
    <w:rsid w:val="006C54A8"/>
    <w:rsid w:val="006D070B"/>
    <w:rsid w:val="006D1D00"/>
    <w:rsid w:val="006D25C3"/>
    <w:rsid w:val="006D6121"/>
    <w:rsid w:val="006F0170"/>
    <w:rsid w:val="006F3A69"/>
    <w:rsid w:val="006F5E1B"/>
    <w:rsid w:val="0070480A"/>
    <w:rsid w:val="00722E55"/>
    <w:rsid w:val="00724EC1"/>
    <w:rsid w:val="00725180"/>
    <w:rsid w:val="00726426"/>
    <w:rsid w:val="00733B62"/>
    <w:rsid w:val="007458A6"/>
    <w:rsid w:val="00752939"/>
    <w:rsid w:val="00754F34"/>
    <w:rsid w:val="00765CE4"/>
    <w:rsid w:val="00781B37"/>
    <w:rsid w:val="00790194"/>
    <w:rsid w:val="007948F8"/>
    <w:rsid w:val="00794B29"/>
    <w:rsid w:val="007965D0"/>
    <w:rsid w:val="007A20D8"/>
    <w:rsid w:val="007A3864"/>
    <w:rsid w:val="007A55BC"/>
    <w:rsid w:val="007A6C78"/>
    <w:rsid w:val="007B7BB5"/>
    <w:rsid w:val="007C3ACF"/>
    <w:rsid w:val="007C7BAD"/>
    <w:rsid w:val="007D3F3E"/>
    <w:rsid w:val="007F3F4C"/>
    <w:rsid w:val="007F6599"/>
    <w:rsid w:val="00800FB5"/>
    <w:rsid w:val="00802AAF"/>
    <w:rsid w:val="008131F3"/>
    <w:rsid w:val="00823462"/>
    <w:rsid w:val="00825A4B"/>
    <w:rsid w:val="00830AEE"/>
    <w:rsid w:val="00833FB3"/>
    <w:rsid w:val="00834F01"/>
    <w:rsid w:val="00837765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315CB"/>
    <w:rsid w:val="00934C25"/>
    <w:rsid w:val="009367D6"/>
    <w:rsid w:val="009621CF"/>
    <w:rsid w:val="00977E8F"/>
    <w:rsid w:val="00982B86"/>
    <w:rsid w:val="00983A24"/>
    <w:rsid w:val="00994CAD"/>
    <w:rsid w:val="00997A23"/>
    <w:rsid w:val="009A6944"/>
    <w:rsid w:val="009B206D"/>
    <w:rsid w:val="009B278D"/>
    <w:rsid w:val="009D1D49"/>
    <w:rsid w:val="009D3355"/>
    <w:rsid w:val="009D5753"/>
    <w:rsid w:val="009D5D64"/>
    <w:rsid w:val="009E1ECC"/>
    <w:rsid w:val="009E3907"/>
    <w:rsid w:val="009E613A"/>
    <w:rsid w:val="009E711D"/>
    <w:rsid w:val="009F2C37"/>
    <w:rsid w:val="00A0023B"/>
    <w:rsid w:val="00A018A0"/>
    <w:rsid w:val="00A024C9"/>
    <w:rsid w:val="00A119BD"/>
    <w:rsid w:val="00A30FD0"/>
    <w:rsid w:val="00A46967"/>
    <w:rsid w:val="00A50A7B"/>
    <w:rsid w:val="00A515E6"/>
    <w:rsid w:val="00A55634"/>
    <w:rsid w:val="00A6737D"/>
    <w:rsid w:val="00A679A4"/>
    <w:rsid w:val="00A74A74"/>
    <w:rsid w:val="00A753B9"/>
    <w:rsid w:val="00A76D23"/>
    <w:rsid w:val="00A842CA"/>
    <w:rsid w:val="00A86AF1"/>
    <w:rsid w:val="00A9412F"/>
    <w:rsid w:val="00AA042E"/>
    <w:rsid w:val="00AA78CE"/>
    <w:rsid w:val="00AE1CFB"/>
    <w:rsid w:val="00AF2CF2"/>
    <w:rsid w:val="00AF705D"/>
    <w:rsid w:val="00AF78BB"/>
    <w:rsid w:val="00B006C8"/>
    <w:rsid w:val="00B04201"/>
    <w:rsid w:val="00B05539"/>
    <w:rsid w:val="00B07DA5"/>
    <w:rsid w:val="00B21518"/>
    <w:rsid w:val="00B221F4"/>
    <w:rsid w:val="00B24DFC"/>
    <w:rsid w:val="00B2784C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6429"/>
    <w:rsid w:val="00B902DD"/>
    <w:rsid w:val="00B96FE8"/>
    <w:rsid w:val="00BA4FFE"/>
    <w:rsid w:val="00BC17BE"/>
    <w:rsid w:val="00BC2680"/>
    <w:rsid w:val="00BC33D5"/>
    <w:rsid w:val="00BC6644"/>
    <w:rsid w:val="00BE1EF6"/>
    <w:rsid w:val="00BE37CD"/>
    <w:rsid w:val="00BF503B"/>
    <w:rsid w:val="00C050E2"/>
    <w:rsid w:val="00C07D9F"/>
    <w:rsid w:val="00C1618F"/>
    <w:rsid w:val="00C21D35"/>
    <w:rsid w:val="00C35022"/>
    <w:rsid w:val="00C375A4"/>
    <w:rsid w:val="00C470BA"/>
    <w:rsid w:val="00C5465E"/>
    <w:rsid w:val="00C57D7C"/>
    <w:rsid w:val="00C84543"/>
    <w:rsid w:val="00C8470F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230C7"/>
    <w:rsid w:val="00E50E31"/>
    <w:rsid w:val="00E51994"/>
    <w:rsid w:val="00E55129"/>
    <w:rsid w:val="00E554FD"/>
    <w:rsid w:val="00E61755"/>
    <w:rsid w:val="00E63D7E"/>
    <w:rsid w:val="00E728C7"/>
    <w:rsid w:val="00EA1144"/>
    <w:rsid w:val="00EA3B90"/>
    <w:rsid w:val="00EA5F4F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15085"/>
    <w:rsid w:val="00F154E8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687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6C1A2-7439-494B-B932-2B8C5D016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14456</cp:lastModifiedBy>
  <cp:revision>4</cp:revision>
  <dcterms:created xsi:type="dcterms:W3CDTF">2024-06-26T14:05:00Z</dcterms:created>
  <dcterms:modified xsi:type="dcterms:W3CDTF">2024-07-12T11:59:00Z</dcterms:modified>
</cp:coreProperties>
</file>