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634CC1" wp14:editId="1484894B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A679A4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833FB3" w:rsidRPr="003A6962" w:rsidRDefault="001C185B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III</w:t>
            </w:r>
            <w:r w:rsidR="006E62D2" w:rsidRPr="006E62D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6E62D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Международный</w:t>
            </w:r>
          </w:p>
          <w:p w:rsidR="00F92CCE" w:rsidRPr="002D35AD" w:rsidRDefault="001C185B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1C185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профессионально-методический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конкурс</w:t>
            </w:r>
          </w:p>
          <w:p w:rsidR="00B82876" w:rsidRPr="00F03D5C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CE3A46" w:rsidRPr="001C185B" w:rsidRDefault="00F92CCE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highlight w:val="yellow"/>
                <w:lang w:eastAsia="ru-RU"/>
              </w:rPr>
            </w:pPr>
            <w:r w:rsidRPr="001A70FE">
              <w:rPr>
                <w:color w:val="000000"/>
                <w:sz w:val="34"/>
                <w:szCs w:val="34"/>
                <w:lang w:eastAsia="ru-RU"/>
              </w:rPr>
              <w:t xml:space="preserve"> </w:t>
            </w:r>
            <w:r w:rsidR="003C4402" w:rsidRPr="003C4402">
              <w:rPr>
                <w:rStyle w:val="a8"/>
                <w:rFonts w:ascii="Verdana" w:hAnsi="Verdana"/>
                <w:color w:val="00B004"/>
                <w:sz w:val="36"/>
                <w:szCs w:val="36"/>
                <w:shd w:val="clear" w:color="auto" w:fill="FFFFFF"/>
              </w:rPr>
              <w:t xml:space="preserve">ДОСТИЖЕНИЯ </w:t>
            </w:r>
            <w:r w:rsidR="003C4402">
              <w:rPr>
                <w:rStyle w:val="a8"/>
                <w:rFonts w:ascii="Verdana" w:hAnsi="Verdana"/>
                <w:color w:val="00B004"/>
                <w:sz w:val="36"/>
                <w:szCs w:val="36"/>
                <w:shd w:val="clear" w:color="auto" w:fill="FFFFFF"/>
              </w:rPr>
              <w:br/>
            </w:r>
            <w:r w:rsidR="003C4402" w:rsidRPr="003C4402">
              <w:rPr>
                <w:rStyle w:val="a8"/>
                <w:rFonts w:ascii="Verdana" w:hAnsi="Verdana"/>
                <w:color w:val="00B004"/>
                <w:sz w:val="36"/>
                <w:szCs w:val="36"/>
                <w:shd w:val="clear" w:color="auto" w:fill="FFFFFF"/>
              </w:rPr>
              <w:t>В ПЕДАГОГИЧЕСКОЙ ДЕЯТЕЛЬНОСТИ - 2024</w:t>
            </w:r>
          </w:p>
          <w:p w:rsidR="002241B9" w:rsidRPr="00F03D5C" w:rsidRDefault="002241B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B86429" w:rsidRPr="001B6ED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DA681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DA681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DA681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3C440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460</w:t>
            </w:r>
          </w:p>
          <w:p w:rsidR="00682510" w:rsidRPr="00F92CCE" w:rsidRDefault="003C4402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</w:t>
            </w:r>
            <w:r w:rsidR="00DE183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декабря</w:t>
            </w:r>
            <w:r w:rsidR="00ED442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032D35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Pr="006B3CB6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D60C7F" w:rsidRPr="00A679A4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7B476FA" wp14:editId="114544C5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47E76B24" wp14:editId="14061441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8B0976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noProof/>
                <w:sz w:val="30"/>
                <w:szCs w:val="3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    </w:t>
            </w:r>
          </w:p>
        </w:tc>
      </w:tr>
      <w:tr w:rsidR="00B86429" w:rsidRPr="008B0976" w:rsidTr="00EA5F4F">
        <w:trPr>
          <w:trHeight w:val="1805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2045CC" w:rsidRDefault="002045CC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2045CC" w:rsidRPr="002045CC" w:rsidRDefault="002045CC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01087B" w:rsidRPr="0001087B" w:rsidRDefault="0001087B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</w:pPr>
          </w:p>
          <w:p w:rsidR="00D57C3E" w:rsidRPr="0038224B" w:rsidRDefault="00D57C3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 xml:space="preserve"> </w:t>
            </w:r>
          </w:p>
          <w:p w:rsidR="00B86429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CE5457" w:rsidRPr="008B0976" w:rsidRDefault="00CE5457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10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1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2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3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220560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6"/>
          <w:szCs w:val="16"/>
          <w:lang w:eastAsia="ru-RU"/>
        </w:rPr>
      </w:pPr>
    </w:p>
    <w:p w:rsidR="001C185B" w:rsidRPr="001C185B" w:rsidRDefault="001C185B" w:rsidP="001C185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C185B">
        <w:rPr>
          <w:rFonts w:ascii="Times New Roman" w:hAnsi="Times New Roman" w:cs="Times New Roman"/>
          <w:sz w:val="16"/>
          <w:szCs w:val="16"/>
        </w:rPr>
        <w:t>Номинация 1. Теория и методика обучения и воспитания</w:t>
      </w:r>
    </w:p>
    <w:p w:rsidR="001C185B" w:rsidRPr="001C185B" w:rsidRDefault="001C185B" w:rsidP="001C185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C185B">
        <w:rPr>
          <w:rFonts w:ascii="Times New Roman" w:hAnsi="Times New Roman" w:cs="Times New Roman"/>
          <w:sz w:val="16"/>
          <w:szCs w:val="16"/>
        </w:rPr>
        <w:t>Номинация 2. Инновационные технологии в педагогической деятельности</w:t>
      </w:r>
    </w:p>
    <w:p w:rsidR="001C185B" w:rsidRPr="001C185B" w:rsidRDefault="001C185B" w:rsidP="001C185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C185B">
        <w:rPr>
          <w:rFonts w:ascii="Times New Roman" w:hAnsi="Times New Roman" w:cs="Times New Roman"/>
          <w:sz w:val="16"/>
          <w:szCs w:val="16"/>
        </w:rPr>
        <w:t>Номинация 3. Цифровизация в образовании</w:t>
      </w:r>
    </w:p>
    <w:p w:rsidR="001C185B" w:rsidRPr="001C185B" w:rsidRDefault="001C185B" w:rsidP="001C185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C185B">
        <w:rPr>
          <w:rFonts w:ascii="Times New Roman" w:hAnsi="Times New Roman" w:cs="Times New Roman"/>
          <w:sz w:val="16"/>
          <w:szCs w:val="16"/>
        </w:rPr>
        <w:t>Номинация 4. Теория и методика профессионального образования</w:t>
      </w:r>
    </w:p>
    <w:p w:rsidR="001C185B" w:rsidRPr="001C185B" w:rsidRDefault="001C185B" w:rsidP="001C185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C185B">
        <w:rPr>
          <w:rFonts w:ascii="Times New Roman" w:hAnsi="Times New Roman" w:cs="Times New Roman"/>
          <w:sz w:val="16"/>
          <w:szCs w:val="16"/>
        </w:rPr>
        <w:t>Номинация 5. Теория и методика среднего образования</w:t>
      </w:r>
    </w:p>
    <w:p w:rsidR="001C185B" w:rsidRPr="001C185B" w:rsidRDefault="001C185B" w:rsidP="001C185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C185B">
        <w:rPr>
          <w:rFonts w:ascii="Times New Roman" w:hAnsi="Times New Roman" w:cs="Times New Roman"/>
          <w:sz w:val="16"/>
          <w:szCs w:val="16"/>
        </w:rPr>
        <w:t>Номинация 6. Теория и методика дошкольного образования</w:t>
      </w:r>
    </w:p>
    <w:p w:rsidR="001C185B" w:rsidRPr="001C185B" w:rsidRDefault="001C185B" w:rsidP="001C185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C185B">
        <w:rPr>
          <w:rFonts w:ascii="Times New Roman" w:hAnsi="Times New Roman" w:cs="Times New Roman"/>
          <w:sz w:val="16"/>
          <w:szCs w:val="16"/>
        </w:rPr>
        <w:t>Номинация 7. Теория и методика дополнительного образования</w:t>
      </w:r>
    </w:p>
    <w:p w:rsidR="001C185B" w:rsidRPr="001C185B" w:rsidRDefault="001C185B" w:rsidP="001C185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C185B">
        <w:rPr>
          <w:rFonts w:ascii="Times New Roman" w:hAnsi="Times New Roman" w:cs="Times New Roman"/>
          <w:sz w:val="16"/>
          <w:szCs w:val="16"/>
        </w:rPr>
        <w:t>Номинация 8. Экологическое образование и воспитание</w:t>
      </w:r>
    </w:p>
    <w:p w:rsidR="001C185B" w:rsidRPr="001C185B" w:rsidRDefault="001C185B" w:rsidP="001C185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C185B">
        <w:rPr>
          <w:rFonts w:ascii="Times New Roman" w:hAnsi="Times New Roman" w:cs="Times New Roman"/>
          <w:sz w:val="16"/>
          <w:szCs w:val="16"/>
        </w:rPr>
        <w:t>Номинация 9. ФГОС и особенности его применения</w:t>
      </w:r>
    </w:p>
    <w:p w:rsidR="001C185B" w:rsidRPr="001C185B" w:rsidRDefault="001C185B" w:rsidP="001C185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C185B">
        <w:rPr>
          <w:rFonts w:ascii="Times New Roman" w:hAnsi="Times New Roman" w:cs="Times New Roman"/>
          <w:sz w:val="16"/>
          <w:szCs w:val="16"/>
        </w:rPr>
        <w:t>Номинация 10. Открытое занятие и особенности его проведения</w:t>
      </w:r>
    </w:p>
    <w:p w:rsidR="001C185B" w:rsidRPr="001C185B" w:rsidRDefault="001C185B" w:rsidP="001C185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C185B">
        <w:rPr>
          <w:rFonts w:ascii="Times New Roman" w:hAnsi="Times New Roman" w:cs="Times New Roman"/>
          <w:sz w:val="16"/>
          <w:szCs w:val="16"/>
        </w:rPr>
        <w:t>Номинация 11. Патриотическое воспитание</w:t>
      </w:r>
    </w:p>
    <w:p w:rsidR="001C185B" w:rsidRPr="001C185B" w:rsidRDefault="001C185B" w:rsidP="001C185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C185B">
        <w:rPr>
          <w:rFonts w:ascii="Times New Roman" w:hAnsi="Times New Roman" w:cs="Times New Roman"/>
          <w:sz w:val="16"/>
          <w:szCs w:val="16"/>
        </w:rPr>
        <w:t>Номинация 12. Коррекционная педагогика</w:t>
      </w:r>
    </w:p>
    <w:p w:rsidR="001C185B" w:rsidRPr="001C185B" w:rsidRDefault="001C185B" w:rsidP="001C185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C185B">
        <w:rPr>
          <w:rFonts w:ascii="Times New Roman" w:hAnsi="Times New Roman" w:cs="Times New Roman"/>
          <w:sz w:val="16"/>
          <w:szCs w:val="16"/>
        </w:rPr>
        <w:t>Номинация 13. Психология</w:t>
      </w:r>
    </w:p>
    <w:p w:rsidR="001C185B" w:rsidRPr="001C185B" w:rsidRDefault="001C185B" w:rsidP="001C185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C185B">
        <w:rPr>
          <w:rFonts w:ascii="Times New Roman" w:hAnsi="Times New Roman" w:cs="Times New Roman"/>
          <w:sz w:val="16"/>
          <w:szCs w:val="16"/>
        </w:rPr>
        <w:t>Номинация 14. История педагогики и образования</w:t>
      </w:r>
    </w:p>
    <w:p w:rsidR="001C185B" w:rsidRPr="001C185B" w:rsidRDefault="001C185B" w:rsidP="001C185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C185B">
        <w:rPr>
          <w:rFonts w:ascii="Times New Roman" w:hAnsi="Times New Roman" w:cs="Times New Roman"/>
          <w:sz w:val="16"/>
          <w:szCs w:val="16"/>
        </w:rPr>
        <w:t>Номинация 15. Теория и методика физического воспитания</w:t>
      </w:r>
    </w:p>
    <w:p w:rsidR="001C185B" w:rsidRPr="001C185B" w:rsidRDefault="001C185B" w:rsidP="001C185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C185B">
        <w:rPr>
          <w:rFonts w:ascii="Times New Roman" w:hAnsi="Times New Roman" w:cs="Times New Roman"/>
          <w:sz w:val="16"/>
          <w:szCs w:val="16"/>
        </w:rPr>
        <w:t>Номинация 16. Теория, методика и организация социально-культурной деятельности</w:t>
      </w:r>
    </w:p>
    <w:p w:rsidR="001C185B" w:rsidRPr="001C185B" w:rsidRDefault="001C185B" w:rsidP="001C185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C185B">
        <w:rPr>
          <w:rFonts w:ascii="Times New Roman" w:hAnsi="Times New Roman" w:cs="Times New Roman"/>
          <w:sz w:val="16"/>
          <w:szCs w:val="16"/>
        </w:rPr>
        <w:t>Номинация 17. Музыкальное образование</w:t>
      </w:r>
    </w:p>
    <w:p w:rsidR="001C185B" w:rsidRPr="001C185B" w:rsidRDefault="001C185B" w:rsidP="001C185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C185B">
        <w:rPr>
          <w:rFonts w:ascii="Times New Roman" w:hAnsi="Times New Roman" w:cs="Times New Roman"/>
          <w:sz w:val="16"/>
          <w:szCs w:val="16"/>
        </w:rPr>
        <w:t xml:space="preserve">Номинация 18. Работа с родителями </w:t>
      </w:r>
    </w:p>
    <w:p w:rsidR="00894C52" w:rsidRDefault="001C185B" w:rsidP="001C185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C185B">
        <w:rPr>
          <w:rFonts w:ascii="Times New Roman" w:hAnsi="Times New Roman" w:cs="Times New Roman"/>
          <w:sz w:val="16"/>
          <w:szCs w:val="16"/>
        </w:rPr>
        <w:t>Номинация 19. Актуальные вопросы современного образования</w:t>
      </w:r>
    </w:p>
    <w:p w:rsidR="001C185B" w:rsidRPr="00403B1B" w:rsidRDefault="001C185B" w:rsidP="001C185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776B9" w:rsidRPr="00403B1B" w:rsidRDefault="000776B9" w:rsidP="000776B9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</w:pP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275532" w:rsidRPr="00403B1B" w:rsidRDefault="00275532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4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B86429" w:rsidRPr="008B0976" w:rsidRDefault="00D97137" w:rsidP="00D97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0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032D35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3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1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032D35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3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ED799F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Н.Л. Павлов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А.П. Кононов, П.А. Петров, 2024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До </w:t>
      </w:r>
      <w:r w:rsidR="003C4402" w:rsidRPr="003C440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4 декабря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2024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6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7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8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9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3C440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460</w:t>
      </w:r>
      <w:r w:rsidR="006621AD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6C366B" w:rsidRPr="00D97137" w:rsidRDefault="003C440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НИК-460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3C440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НИК-460</w:t>
      </w:r>
      <w:r w:rsidR="00A842CA" w:rsidRPr="00DE6F2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607B7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3C440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460</w:t>
      </w:r>
      <w:bookmarkStart w:id="2" w:name="_GoBack"/>
      <w:bookmarkEnd w:id="2"/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B86429" w:rsidRPr="008B0976" w:rsidRDefault="00D97137" w:rsidP="001668C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УСЛОВИЯ</w:t>
      </w:r>
    </w:p>
    <w:p w:rsidR="003C4283" w:rsidRPr="00D435AD" w:rsidRDefault="003C4283" w:rsidP="00B864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4D5D08" w:rsidRPr="00D97137" w:rsidRDefault="004D5D08" w:rsidP="00B24DF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  <w:lang w:eastAsia="ru-RU"/>
        </w:rPr>
        <w:t>Сертификат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подтверждает участие в 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конкурсе. В нём указываются ФИО участника, место работы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/учёбы, должност</w:t>
      </w:r>
      <w:r w:rsidR="005A1501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ь, учёная степень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/звание, название мероприятия.</w:t>
      </w:r>
    </w:p>
    <w:p w:rsidR="004D5D08" w:rsidRPr="00D97137" w:rsidRDefault="004D5D08" w:rsidP="00B24DF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  <w:lang w:eastAsia="ru-RU"/>
        </w:rPr>
        <w:t>Диплом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(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I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,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II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или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III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степени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)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оформляется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по </w:t>
      </w:r>
      <w:r w:rsidR="00D71626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решению редколлегии в течение 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5</w:t>
      </w:r>
      <w:r w:rsidR="002A493B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дней по окончании мероприятия.</w:t>
      </w:r>
      <w:r w:rsidR="001C25E8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В Дипломе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указываются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ФИО автора</w:t>
      </w:r>
      <w:r w:rsidR="0011096D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научного руководителя (при наличии)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, 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место работы/учёбы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, 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должност</w:t>
      </w:r>
      <w:r w:rsidR="005A1501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ь, учёная степень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/звание, 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название конкурсной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работы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, название мероприятия. Дипломы получают все участники</w:t>
      </w:r>
      <w:r w:rsidR="0011096D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конкурса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, работы которых б</w:t>
      </w:r>
      <w:r w:rsidR="006C3B89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ыли приняты к участию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.</w:t>
      </w:r>
      <w:r w:rsidR="004654BC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4654BC" w:rsidRPr="00D97137">
        <w:rPr>
          <w:rFonts w:ascii="Times New Roman" w:eastAsia="Times New Roman" w:hAnsi="Times New Roman" w:cs="Times New Roman"/>
          <w:noProof/>
          <w:sz w:val="17"/>
          <w:szCs w:val="17"/>
        </w:rPr>
        <w:t>Сертификат и Диплом являются именными и оформляются отдельно на каждого участника.</w:t>
      </w:r>
    </w:p>
    <w:p w:rsidR="004D5D08" w:rsidRPr="00D97137" w:rsidRDefault="004D5D08" w:rsidP="00B24DF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  <w:lang w:eastAsia="ru-RU"/>
        </w:rPr>
        <w:t>Печатные экземпляры</w:t>
      </w:r>
      <w:r w:rsidRPr="00D97137">
        <w:rPr>
          <w:rFonts w:ascii="Times New Roman" w:eastAsia="Times New Roman" w:hAnsi="Times New Roman" w:cs="Times New Roman"/>
          <w:noProof/>
          <w:color w:val="00B004"/>
          <w:sz w:val="17"/>
          <w:szCs w:val="17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направляются в течение </w:t>
      </w:r>
      <w:r w:rsidR="002D6E9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10</w:t>
      </w:r>
      <w:r w:rsidR="0016497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дн</w:t>
      </w:r>
      <w:r w:rsidR="007458A6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ей </w:t>
      </w:r>
      <w:r w:rsidR="00FB7F5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(рабочих) </w:t>
      </w:r>
      <w:r w:rsidR="007458A6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после проведения мероприятия.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Доставка осуществляется Почтой России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 трек-номером (РПО) для отслеживания в Интернете.</w:t>
      </w:r>
    </w:p>
    <w:p w:rsidR="004D5D08" w:rsidRPr="00D97137" w:rsidRDefault="005A2FF2" w:rsidP="00BE37CD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</w:rPr>
      </w:pPr>
      <w:r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</w:rPr>
        <w:t xml:space="preserve">Справка </w:t>
      </w: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  <w:t>о принятии</w:t>
      </w:r>
      <w:r w:rsidRPr="00D97137">
        <w:rPr>
          <w:rFonts w:ascii="Times New Roman" w:eastAsia="Times New Roman" w:hAnsi="Times New Roman" w:cs="Times New Roman"/>
          <w:b/>
          <w:noProof/>
          <w:color w:val="000000" w:themeColor="text1"/>
          <w:sz w:val="17"/>
          <w:szCs w:val="17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  <w:t>статьи</w:t>
      </w:r>
      <w:r w:rsidRPr="00D97137">
        <w:rPr>
          <w:rFonts w:ascii="Times New Roman" w:eastAsia="Times New Roman" w:hAnsi="Times New Roman" w:cs="Times New Roman"/>
          <w:noProof/>
          <w:color w:val="00B004"/>
          <w:sz w:val="17"/>
          <w:szCs w:val="17"/>
        </w:rPr>
        <w:t xml:space="preserve"> </w:t>
      </w:r>
      <w:r w:rsidR="00ED199D" w:rsidRPr="00D97137">
        <w:rPr>
          <w:rFonts w:ascii="Times New Roman" w:eastAsia="Times New Roman" w:hAnsi="Times New Roman" w:cs="Times New Roman"/>
          <w:noProof/>
          <w:sz w:val="17"/>
          <w:szCs w:val="17"/>
        </w:rPr>
        <w:t>может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быть предоставлена по просьбе </w:t>
      </w:r>
      <w:r w:rsidR="001E0862" w:rsidRPr="00D97137">
        <w:rPr>
          <w:rFonts w:ascii="Times New Roman" w:eastAsia="Times New Roman" w:hAnsi="Times New Roman" w:cs="Times New Roman"/>
          <w:noProof/>
          <w:sz w:val="17"/>
          <w:szCs w:val="17"/>
        </w:rPr>
        <w:t>участника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в день принятия статьи.</w:t>
      </w:r>
      <w:r w:rsidR="00A74A74" w:rsidRPr="00D97137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Также</w:t>
      </w:r>
      <w:r w:rsidR="00A74A74" w:rsidRPr="001668C9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</w:t>
      </w:r>
      <w:r w:rsidR="00A74A74" w:rsidRPr="00D97137">
        <w:rPr>
          <w:rFonts w:ascii="Times New Roman" w:eastAsia="Times New Roman" w:hAnsi="Times New Roman" w:cs="Times New Roman"/>
          <w:noProof/>
          <w:sz w:val="17"/>
          <w:szCs w:val="17"/>
        </w:rPr>
        <w:t>оформляются справки</w:t>
      </w:r>
      <w:r w:rsidR="00ED199D" w:rsidRPr="00D97137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о публикации. </w:t>
      </w:r>
      <w:r w:rsidR="00ED199D"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</w:rPr>
        <w:t xml:space="preserve"> </w:t>
      </w:r>
    </w:p>
    <w:p w:rsidR="00D97137" w:rsidRPr="00D97137" w:rsidRDefault="00D97137" w:rsidP="00D04BFB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D97137">
        <w:rPr>
          <w:rFonts w:ascii="Times New Roman" w:hAnsi="Times New Roman" w:cs="Times New Roman"/>
          <w:sz w:val="17"/>
          <w:szCs w:val="17"/>
        </w:rPr>
        <w:t xml:space="preserve">По итогам мероприятия научный руководитель указывается в Дипломе участника и индексируется в </w:t>
      </w:r>
      <w:proofErr w:type="spellStart"/>
      <w:r w:rsidRPr="00D97137">
        <w:rPr>
          <w:rFonts w:ascii="Times New Roman" w:hAnsi="Times New Roman" w:cs="Times New Roman"/>
          <w:sz w:val="17"/>
          <w:szCs w:val="17"/>
        </w:rPr>
        <w:t>eLIBRARY</w:t>
      </w:r>
      <w:proofErr w:type="spellEnd"/>
      <w:r w:rsidRPr="00D97137">
        <w:rPr>
          <w:rFonts w:ascii="Times New Roman" w:hAnsi="Times New Roman" w:cs="Times New Roman"/>
          <w:sz w:val="17"/>
          <w:szCs w:val="17"/>
        </w:rPr>
        <w:t xml:space="preserve"> в качестве научного руководителя. Научный руководитель не является соавтором работы. Наличие научного руководителя не обязательно.</w:t>
      </w:r>
    </w:p>
    <w:p w:rsidR="00D97137" w:rsidRPr="00D97137" w:rsidRDefault="00D97137" w:rsidP="00BE37CD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</w:p>
    <w:p w:rsidR="00D22835" w:rsidRPr="00D97137" w:rsidRDefault="00D22835" w:rsidP="00D22835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1380"/>
      </w:tblGrid>
      <w:tr w:rsidR="00465ED5" w:rsidRPr="00D97137" w:rsidTr="00CC234D">
        <w:trPr>
          <w:trHeight w:val="256"/>
          <w:jc w:val="center"/>
        </w:trPr>
        <w:tc>
          <w:tcPr>
            <w:tcW w:w="3613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</w:pP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Услуга</w:t>
            </w:r>
            <w:proofErr w:type="spellEnd"/>
          </w:p>
        </w:tc>
        <w:tc>
          <w:tcPr>
            <w:tcW w:w="1387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</w:pP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Стоимость</w:t>
            </w:r>
            <w:proofErr w:type="spellEnd"/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035F8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Оргвзнос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="00035F83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387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3C4402" w:rsidP="00157A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9</w:t>
            </w:r>
            <w:r w:rsidR="002045CC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9</w:t>
            </w:r>
            <w:r w:rsidR="00465ED5"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0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Электронный сборник</w:t>
            </w:r>
            <w:r w:rsidR="0069739D"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r w:rsidR="0069739D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статей конкурса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Размещение статьи в 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eLIBRARY</w:t>
            </w:r>
            <w:proofErr w:type="spellEnd"/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FB1876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Участие авторов до 5-</w:t>
            </w:r>
            <w:r w:rsidR="00465ED5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 чел.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96"/>
          <w:jc w:val="center"/>
        </w:trPr>
        <w:tc>
          <w:tcPr>
            <w:tcW w:w="5000" w:type="pct"/>
            <w:gridSpan w:val="2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B004"/>
                <w:sz w:val="17"/>
                <w:szCs w:val="17"/>
                <w:lang w:val="en-US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Дополнит</w:t>
            </w: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ельные</w:t>
            </w:r>
            <w:proofErr w:type="spellEnd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услуги</w:t>
            </w:r>
            <w:proofErr w:type="spellEnd"/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Справка о принятии/публикации статьи (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элект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100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Сертификат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(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электронный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149 руб. 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Сертификат (печатный)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249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Диплом (электронный)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FB1876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Диплом (печатный)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389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Благодарность (электронная)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149 руб</w:t>
            </w:r>
            <w:r w:rsidRPr="00D97137">
              <w:rPr>
                <w:rFonts w:ascii="Times New Roman" w:hAnsi="Times New Roman" w:cs="Times New Roman"/>
                <w:color w:val="00B004"/>
                <w:sz w:val="17"/>
                <w:szCs w:val="17"/>
              </w:rPr>
              <w:t xml:space="preserve">. 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Благодарность (печатная)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249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Перевод на 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анг</w:t>
            </w:r>
            <w:r w:rsidR="00A74A74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л</w:t>
            </w:r>
            <w:proofErr w:type="gram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.я</w:t>
            </w:r>
            <w:proofErr w:type="gram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зык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Диплома, Сертификата, Благодарности, справки (1 шт.)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450 руб.</w:t>
            </w:r>
          </w:p>
        </w:tc>
      </w:tr>
      <w:tr w:rsidR="00465ED5" w:rsidRPr="00D97137" w:rsidTr="00CC234D">
        <w:trPr>
          <w:trHeight w:val="449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Доставка оплаченных печатных экземпляров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  <w:t>по России (заказным отправлением)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A76D23" w:rsidRPr="00D97137" w:rsidTr="00A76D23">
        <w:trPr>
          <w:trHeight w:val="13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6D23" w:rsidRPr="00D97137" w:rsidRDefault="00A76D23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Очное участие 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6D23" w:rsidRPr="00D97137" w:rsidRDefault="00A76D23" w:rsidP="00465ED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600 руб.</w:t>
            </w:r>
          </w:p>
        </w:tc>
      </w:tr>
      <w:tr w:rsidR="00465ED5" w:rsidRPr="00D97137" w:rsidTr="00CC234D">
        <w:trPr>
          <w:trHeight w:val="192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Печатный сборник (1 шт.)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AE509B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750 </w:t>
            </w:r>
            <w:r w:rsidR="00465ED5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руб.</w:t>
            </w:r>
          </w:p>
        </w:tc>
      </w:tr>
      <w:tr w:rsidR="00465ED5" w:rsidRPr="00D97137" w:rsidTr="00CC234D">
        <w:trPr>
          <w:trHeight w:val="192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Вёрстка сборника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Присвоение статье номера </w:t>
            </w:r>
            <w:hyperlink r:id="rId20" w:history="1">
              <w:r w:rsidRPr="00D97137">
                <w:rPr>
                  <w:rStyle w:val="a3"/>
                  <w:rFonts w:ascii="Times New Roman" w:hAnsi="Times New Roman" w:cs="Times New Roman"/>
                  <w:sz w:val="17"/>
                  <w:szCs w:val="17"/>
                  <w:lang w:val="en-US"/>
                </w:rPr>
                <w:t>DOI</w:t>
              </w:r>
            </w:hyperlink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и размещение </w:t>
            </w:r>
            <w:r w:rsidR="006C366B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статьи в 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Crossref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950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Доставка оплаченных печатных экземпляров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  <w:t>за пределы России (заказным отправлением)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1900 руб.</w:t>
            </w:r>
          </w:p>
        </w:tc>
      </w:tr>
    </w:tbl>
    <w:p w:rsidR="002D6E90" w:rsidRPr="007171E8" w:rsidRDefault="00D97137" w:rsidP="002D6E90">
      <w:pPr>
        <w:widowControl w:val="0"/>
        <w:tabs>
          <w:tab w:val="left" w:pos="2268"/>
        </w:tabs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1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B006C8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B006C8">
        <w:rPr>
          <w:rFonts w:ascii="Times New Roman" w:hAnsi="Times New Roman" w:cs="Times New Roman"/>
          <w:noProof/>
          <w:sz w:val="18"/>
          <w:szCs w:val="18"/>
        </w:rPr>
        <w:t>Публикация статей осуществляется</w:t>
      </w:r>
      <w:r w:rsidR="00162D97" w:rsidRPr="00B006C8">
        <w:rPr>
          <w:rFonts w:ascii="Times New Roman" w:hAnsi="Times New Roman" w:cs="Times New Roman"/>
          <w:noProof/>
          <w:sz w:val="18"/>
          <w:szCs w:val="18"/>
        </w:rPr>
        <w:t xml:space="preserve"> только после оплаты организационного взноса. </w:t>
      </w:r>
      <w:r w:rsidR="003B39CF" w:rsidRPr="00B006C8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 xml:space="preserve">Обязательно </w:t>
      </w:r>
      <w:r w:rsidR="003B39CF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присылайте копию до</w:t>
      </w:r>
      <w:r w:rsidR="00D1683B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кумента, подтверждающего оплату.</w:t>
      </w:r>
      <w:r w:rsidR="004153AB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B006C8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006C8">
        <w:rPr>
          <w:rFonts w:ascii="Times New Roman" w:hAnsi="Times New Roman" w:cs="Times New Roman"/>
          <w:sz w:val="18"/>
          <w:szCs w:val="18"/>
        </w:rPr>
        <w:t xml:space="preserve">Статьи проходят проверку на плагиат (наличие </w:t>
      </w:r>
      <w:r w:rsidR="00A515E6">
        <w:rPr>
          <w:rFonts w:ascii="Times New Roman" w:hAnsi="Times New Roman" w:cs="Times New Roman"/>
          <w:sz w:val="18"/>
          <w:szCs w:val="18"/>
        </w:rPr>
        <w:t>неправомерных</w:t>
      </w:r>
      <w:r w:rsidR="00A76D23">
        <w:rPr>
          <w:rFonts w:ascii="Times New Roman" w:hAnsi="Times New Roman" w:cs="Times New Roman"/>
          <w:sz w:val="18"/>
          <w:szCs w:val="18"/>
        </w:rPr>
        <w:t xml:space="preserve"> заимствований) в системе Антиплагиат</w:t>
      </w:r>
      <w:r w:rsidRPr="00B006C8">
        <w:rPr>
          <w:rFonts w:ascii="Times New Roman" w:hAnsi="Times New Roman" w:cs="Times New Roman"/>
          <w:sz w:val="18"/>
          <w:szCs w:val="18"/>
        </w:rPr>
        <w:t xml:space="preserve">. Увеличение оригинальности текста с помощью технических и иных недобросовестных способов недопустимо и влечет к </w:t>
      </w:r>
      <w:r>
        <w:rPr>
          <w:rFonts w:ascii="Times New Roman" w:hAnsi="Times New Roman" w:cs="Times New Roman"/>
          <w:sz w:val="18"/>
          <w:szCs w:val="18"/>
        </w:rPr>
        <w:t>дисквалификации</w:t>
      </w:r>
      <w:r w:rsidRPr="00B006C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работы</w:t>
      </w:r>
      <w:r w:rsidRPr="00B006C8">
        <w:rPr>
          <w:rFonts w:ascii="Times New Roman" w:hAnsi="Times New Roman" w:cs="Times New Roman"/>
          <w:sz w:val="18"/>
          <w:szCs w:val="18"/>
        </w:rPr>
        <w:t xml:space="preserve">.  </w:t>
      </w:r>
    </w:p>
    <w:p w:rsidR="00031C27" w:rsidRPr="00B006C8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Форма проведения мероприятия заочная (без указания формы проведения в сборнике статей). Ж</w:t>
      </w:r>
      <w:r w:rsidR="00D44B24">
        <w:rPr>
          <w:rFonts w:ascii="Times New Roman" w:hAnsi="Times New Roman" w:cs="Times New Roman"/>
          <w:sz w:val="18"/>
          <w:szCs w:val="18"/>
        </w:rPr>
        <w:t>елающие могут принять участие</w:t>
      </w:r>
      <w:r>
        <w:rPr>
          <w:rFonts w:ascii="Times New Roman" w:hAnsi="Times New Roman" w:cs="Times New Roman"/>
          <w:sz w:val="18"/>
          <w:szCs w:val="18"/>
        </w:rPr>
        <w:t xml:space="preserve"> очно, выслав в Оргкомитет вместе со статьей ссылку на ви</w:t>
      </w:r>
      <w:r w:rsidR="00D44B24">
        <w:rPr>
          <w:rFonts w:ascii="Times New Roman" w:hAnsi="Times New Roman" w:cs="Times New Roman"/>
          <w:sz w:val="18"/>
          <w:szCs w:val="18"/>
        </w:rPr>
        <w:t>деозапись выступления с конкурсной статьей</w:t>
      </w:r>
      <w:r>
        <w:rPr>
          <w:rFonts w:ascii="Times New Roman" w:hAnsi="Times New Roman" w:cs="Times New Roman"/>
          <w:sz w:val="18"/>
          <w:szCs w:val="18"/>
        </w:rPr>
        <w:t xml:space="preserve"> 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>
        <w:rPr>
          <w:rFonts w:ascii="Times New Roman" w:hAnsi="Times New Roman" w:cs="Times New Roman"/>
          <w:b/>
          <w:sz w:val="18"/>
          <w:szCs w:val="18"/>
        </w:rPr>
        <w:t>Форма участия: очная</w:t>
      </w:r>
      <w:r w:rsidR="00D44B24">
        <w:rPr>
          <w:rFonts w:ascii="Times New Roman" w:hAnsi="Times New Roman" w:cs="Times New Roman"/>
          <w:b/>
          <w:sz w:val="18"/>
          <w:szCs w:val="18"/>
        </w:rPr>
        <w:t xml:space="preserve">, </w:t>
      </w:r>
      <w:r>
        <w:rPr>
          <w:rFonts w:ascii="Times New Roman" w:hAnsi="Times New Roman" w:cs="Times New Roman"/>
          <w:b/>
          <w:sz w:val="18"/>
          <w:szCs w:val="18"/>
        </w:rPr>
        <w:t>посредством применения информационно-коммуникационных технологий</w:t>
      </w:r>
      <w:r>
        <w:rPr>
          <w:rFonts w:ascii="Times New Roman" w:hAnsi="Times New Roman" w:cs="Times New Roman"/>
          <w:sz w:val="18"/>
          <w:szCs w:val="18"/>
        </w:rPr>
        <w:t xml:space="preserve">". Очное участие осуществляется по запросу участника. </w:t>
      </w:r>
    </w:p>
    <w:p w:rsidR="00D20CCE" w:rsidRPr="00B006C8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006C8">
        <w:rPr>
          <w:rFonts w:ascii="Times New Roman" w:hAnsi="Times New Roman" w:cs="Times New Roman"/>
          <w:sz w:val="18"/>
          <w:szCs w:val="18"/>
        </w:rPr>
        <w:t xml:space="preserve">Статьи проходят рецензирование (экспертную оценку). За всю информацию, указанную в </w:t>
      </w:r>
      <w:r w:rsidR="00A76D23">
        <w:rPr>
          <w:rFonts w:ascii="Times New Roman" w:hAnsi="Times New Roman" w:cs="Times New Roman"/>
          <w:sz w:val="18"/>
          <w:szCs w:val="18"/>
        </w:rPr>
        <w:t>статье</w:t>
      </w:r>
      <w:r w:rsidRPr="00B006C8">
        <w:rPr>
          <w:rFonts w:ascii="Times New Roman" w:hAnsi="Times New Roman" w:cs="Times New Roman"/>
          <w:sz w:val="18"/>
          <w:szCs w:val="18"/>
        </w:rPr>
        <w:t>,</w:t>
      </w:r>
      <w:r w:rsidR="00A515E6">
        <w:rPr>
          <w:rFonts w:ascii="Times New Roman" w:hAnsi="Times New Roman" w:cs="Times New Roman"/>
          <w:sz w:val="18"/>
          <w:szCs w:val="18"/>
        </w:rPr>
        <w:t xml:space="preserve"> полную</w:t>
      </w:r>
      <w:r w:rsidRPr="00B006C8">
        <w:rPr>
          <w:rFonts w:ascii="Times New Roman" w:hAnsi="Times New Roman" w:cs="Times New Roman"/>
          <w:sz w:val="18"/>
          <w:szCs w:val="18"/>
        </w:rPr>
        <w:t xml:space="preserve"> юридическую ответственность несут авторы этой публикации. </w:t>
      </w:r>
      <w:r w:rsidRPr="00B006C8">
        <w:rPr>
          <w:rFonts w:ascii="Times New Roman" w:hAnsi="Times New Roman" w:cs="Times New Roman"/>
          <w:b/>
          <w:bCs/>
          <w:color w:val="000000"/>
          <w:sz w:val="18"/>
          <w:szCs w:val="18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Pr="008B0976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3C4402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3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3C4402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4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1087B"/>
    <w:rsid w:val="00016CCF"/>
    <w:rsid w:val="0002580C"/>
    <w:rsid w:val="00031C27"/>
    <w:rsid w:val="00031D85"/>
    <w:rsid w:val="00032D35"/>
    <w:rsid w:val="000339D1"/>
    <w:rsid w:val="00035F83"/>
    <w:rsid w:val="000776B9"/>
    <w:rsid w:val="000855CB"/>
    <w:rsid w:val="00087FA2"/>
    <w:rsid w:val="00090551"/>
    <w:rsid w:val="00090E1A"/>
    <w:rsid w:val="000C545B"/>
    <w:rsid w:val="000C5D87"/>
    <w:rsid w:val="000D06DE"/>
    <w:rsid w:val="000E0CB5"/>
    <w:rsid w:val="000E3394"/>
    <w:rsid w:val="000E5911"/>
    <w:rsid w:val="000F33CB"/>
    <w:rsid w:val="000F637B"/>
    <w:rsid w:val="0010700D"/>
    <w:rsid w:val="0010752E"/>
    <w:rsid w:val="0011096D"/>
    <w:rsid w:val="00110FAF"/>
    <w:rsid w:val="001178E6"/>
    <w:rsid w:val="00120610"/>
    <w:rsid w:val="00133035"/>
    <w:rsid w:val="00135B83"/>
    <w:rsid w:val="00144BF1"/>
    <w:rsid w:val="00152B07"/>
    <w:rsid w:val="00157AB7"/>
    <w:rsid w:val="00161BB6"/>
    <w:rsid w:val="00162D97"/>
    <w:rsid w:val="0016497F"/>
    <w:rsid w:val="001668C9"/>
    <w:rsid w:val="00171389"/>
    <w:rsid w:val="00173C5E"/>
    <w:rsid w:val="00173CE4"/>
    <w:rsid w:val="00174B2C"/>
    <w:rsid w:val="00194F13"/>
    <w:rsid w:val="001A2464"/>
    <w:rsid w:val="001A4680"/>
    <w:rsid w:val="001A70FE"/>
    <w:rsid w:val="001B501D"/>
    <w:rsid w:val="001B5A5F"/>
    <w:rsid w:val="001B6ED6"/>
    <w:rsid w:val="001C076D"/>
    <w:rsid w:val="001C185B"/>
    <w:rsid w:val="001C25E8"/>
    <w:rsid w:val="001D4AE6"/>
    <w:rsid w:val="001D793D"/>
    <w:rsid w:val="001E0862"/>
    <w:rsid w:val="002045CC"/>
    <w:rsid w:val="00213C3E"/>
    <w:rsid w:val="00217D8B"/>
    <w:rsid w:val="00220560"/>
    <w:rsid w:val="00223985"/>
    <w:rsid w:val="002241B9"/>
    <w:rsid w:val="00225DE0"/>
    <w:rsid w:val="00227DCD"/>
    <w:rsid w:val="00245C37"/>
    <w:rsid w:val="0025146F"/>
    <w:rsid w:val="00257DFF"/>
    <w:rsid w:val="00270A22"/>
    <w:rsid w:val="00275532"/>
    <w:rsid w:val="00281424"/>
    <w:rsid w:val="002A0495"/>
    <w:rsid w:val="002A156B"/>
    <w:rsid w:val="002A360E"/>
    <w:rsid w:val="002A3B52"/>
    <w:rsid w:val="002A493B"/>
    <w:rsid w:val="002D1D89"/>
    <w:rsid w:val="002D35AD"/>
    <w:rsid w:val="002D4281"/>
    <w:rsid w:val="002D5482"/>
    <w:rsid w:val="002D6260"/>
    <w:rsid w:val="002D6E90"/>
    <w:rsid w:val="002F03C3"/>
    <w:rsid w:val="002F523D"/>
    <w:rsid w:val="00305BF5"/>
    <w:rsid w:val="0031359B"/>
    <w:rsid w:val="00317820"/>
    <w:rsid w:val="00321B72"/>
    <w:rsid w:val="0034562B"/>
    <w:rsid w:val="003554D4"/>
    <w:rsid w:val="00357E81"/>
    <w:rsid w:val="0038224B"/>
    <w:rsid w:val="0038497B"/>
    <w:rsid w:val="00391BF9"/>
    <w:rsid w:val="00396261"/>
    <w:rsid w:val="00396320"/>
    <w:rsid w:val="003A6962"/>
    <w:rsid w:val="003A69B8"/>
    <w:rsid w:val="003B39CF"/>
    <w:rsid w:val="003B44F8"/>
    <w:rsid w:val="003C4283"/>
    <w:rsid w:val="003C4402"/>
    <w:rsid w:val="003C7838"/>
    <w:rsid w:val="003D44CB"/>
    <w:rsid w:val="003D5BB1"/>
    <w:rsid w:val="003E39A1"/>
    <w:rsid w:val="003F0AD1"/>
    <w:rsid w:val="003F2C14"/>
    <w:rsid w:val="003F7E28"/>
    <w:rsid w:val="00400F11"/>
    <w:rsid w:val="00403011"/>
    <w:rsid w:val="00403B1B"/>
    <w:rsid w:val="00405AA9"/>
    <w:rsid w:val="004153AB"/>
    <w:rsid w:val="00416163"/>
    <w:rsid w:val="004245B8"/>
    <w:rsid w:val="00426F11"/>
    <w:rsid w:val="00427FA4"/>
    <w:rsid w:val="0043252F"/>
    <w:rsid w:val="00434CB9"/>
    <w:rsid w:val="00440BA5"/>
    <w:rsid w:val="004654BC"/>
    <w:rsid w:val="00465ED5"/>
    <w:rsid w:val="00484BC8"/>
    <w:rsid w:val="00485B79"/>
    <w:rsid w:val="004922DB"/>
    <w:rsid w:val="00497582"/>
    <w:rsid w:val="004B6052"/>
    <w:rsid w:val="004D307D"/>
    <w:rsid w:val="004D5D08"/>
    <w:rsid w:val="004E79FA"/>
    <w:rsid w:val="005105C7"/>
    <w:rsid w:val="005110A0"/>
    <w:rsid w:val="005273E5"/>
    <w:rsid w:val="0053386A"/>
    <w:rsid w:val="00545BA0"/>
    <w:rsid w:val="00547496"/>
    <w:rsid w:val="005956B8"/>
    <w:rsid w:val="005A1501"/>
    <w:rsid w:val="005A2FF2"/>
    <w:rsid w:val="005A7CCD"/>
    <w:rsid w:val="005B1959"/>
    <w:rsid w:val="005C2A0A"/>
    <w:rsid w:val="005D3EB8"/>
    <w:rsid w:val="005D444D"/>
    <w:rsid w:val="005F488D"/>
    <w:rsid w:val="005F4960"/>
    <w:rsid w:val="005F78E0"/>
    <w:rsid w:val="00606736"/>
    <w:rsid w:val="00607B7B"/>
    <w:rsid w:val="00610BCC"/>
    <w:rsid w:val="00611DD2"/>
    <w:rsid w:val="00617F8E"/>
    <w:rsid w:val="00631A0F"/>
    <w:rsid w:val="006322C6"/>
    <w:rsid w:val="0064226E"/>
    <w:rsid w:val="00646106"/>
    <w:rsid w:val="00655C55"/>
    <w:rsid w:val="00661E9D"/>
    <w:rsid w:val="006621AD"/>
    <w:rsid w:val="006624B0"/>
    <w:rsid w:val="00670C6E"/>
    <w:rsid w:val="00682510"/>
    <w:rsid w:val="0068475D"/>
    <w:rsid w:val="00687689"/>
    <w:rsid w:val="00687B29"/>
    <w:rsid w:val="00695A90"/>
    <w:rsid w:val="00696B87"/>
    <w:rsid w:val="0069739D"/>
    <w:rsid w:val="006B32D0"/>
    <w:rsid w:val="006B3CB6"/>
    <w:rsid w:val="006B3F6D"/>
    <w:rsid w:val="006B7AA6"/>
    <w:rsid w:val="006C366B"/>
    <w:rsid w:val="006C3B89"/>
    <w:rsid w:val="006C50AF"/>
    <w:rsid w:val="006C54A8"/>
    <w:rsid w:val="006D070B"/>
    <w:rsid w:val="006D1D00"/>
    <w:rsid w:val="006D25C3"/>
    <w:rsid w:val="006D6121"/>
    <w:rsid w:val="006E62D2"/>
    <w:rsid w:val="006F0170"/>
    <w:rsid w:val="006F3A69"/>
    <w:rsid w:val="006F5E1B"/>
    <w:rsid w:val="0070480A"/>
    <w:rsid w:val="00722E55"/>
    <w:rsid w:val="00724EC1"/>
    <w:rsid w:val="00725180"/>
    <w:rsid w:val="00726426"/>
    <w:rsid w:val="00733B62"/>
    <w:rsid w:val="007458A6"/>
    <w:rsid w:val="00752939"/>
    <w:rsid w:val="00754F34"/>
    <w:rsid w:val="00765CE4"/>
    <w:rsid w:val="00781B37"/>
    <w:rsid w:val="00790194"/>
    <w:rsid w:val="007948F8"/>
    <w:rsid w:val="00794B29"/>
    <w:rsid w:val="007965D0"/>
    <w:rsid w:val="007A20D8"/>
    <w:rsid w:val="007A55BC"/>
    <w:rsid w:val="007A6C78"/>
    <w:rsid w:val="007B7BB5"/>
    <w:rsid w:val="007C3ACF"/>
    <w:rsid w:val="007C7BAD"/>
    <w:rsid w:val="007D3F3E"/>
    <w:rsid w:val="007F3F4C"/>
    <w:rsid w:val="007F6599"/>
    <w:rsid w:val="00800FB5"/>
    <w:rsid w:val="00802AAF"/>
    <w:rsid w:val="008131F3"/>
    <w:rsid w:val="00823462"/>
    <w:rsid w:val="00825A4B"/>
    <w:rsid w:val="00830AEE"/>
    <w:rsid w:val="00833FB3"/>
    <w:rsid w:val="00834F01"/>
    <w:rsid w:val="00837765"/>
    <w:rsid w:val="00847E0F"/>
    <w:rsid w:val="0085103D"/>
    <w:rsid w:val="00857A90"/>
    <w:rsid w:val="00860992"/>
    <w:rsid w:val="00864E54"/>
    <w:rsid w:val="00873733"/>
    <w:rsid w:val="00875E38"/>
    <w:rsid w:val="00880ED7"/>
    <w:rsid w:val="00884050"/>
    <w:rsid w:val="00884D53"/>
    <w:rsid w:val="008948AF"/>
    <w:rsid w:val="00894C52"/>
    <w:rsid w:val="00894FD0"/>
    <w:rsid w:val="008A1C30"/>
    <w:rsid w:val="008A2F33"/>
    <w:rsid w:val="008A453D"/>
    <w:rsid w:val="008A59AB"/>
    <w:rsid w:val="008B5370"/>
    <w:rsid w:val="008E01E2"/>
    <w:rsid w:val="008E22AB"/>
    <w:rsid w:val="008E376D"/>
    <w:rsid w:val="008E5F5C"/>
    <w:rsid w:val="008E5FD2"/>
    <w:rsid w:val="008F256B"/>
    <w:rsid w:val="009057FB"/>
    <w:rsid w:val="00912FF4"/>
    <w:rsid w:val="00914183"/>
    <w:rsid w:val="009315CB"/>
    <w:rsid w:val="00934C25"/>
    <w:rsid w:val="009367D6"/>
    <w:rsid w:val="009621CF"/>
    <w:rsid w:val="00977E8F"/>
    <w:rsid w:val="00982B86"/>
    <w:rsid w:val="00983A24"/>
    <w:rsid w:val="00994CAD"/>
    <w:rsid w:val="00997A23"/>
    <w:rsid w:val="009A6944"/>
    <w:rsid w:val="009B206D"/>
    <w:rsid w:val="009B278D"/>
    <w:rsid w:val="009D1D49"/>
    <w:rsid w:val="009D3355"/>
    <w:rsid w:val="009D5753"/>
    <w:rsid w:val="009D5D64"/>
    <w:rsid w:val="009E1ECC"/>
    <w:rsid w:val="009E3907"/>
    <w:rsid w:val="009E613A"/>
    <w:rsid w:val="009E711D"/>
    <w:rsid w:val="009F2C37"/>
    <w:rsid w:val="00A0023B"/>
    <w:rsid w:val="00A018A0"/>
    <w:rsid w:val="00A024C9"/>
    <w:rsid w:val="00A119BD"/>
    <w:rsid w:val="00A30FD0"/>
    <w:rsid w:val="00A46967"/>
    <w:rsid w:val="00A50A7B"/>
    <w:rsid w:val="00A515E6"/>
    <w:rsid w:val="00A55634"/>
    <w:rsid w:val="00A6737D"/>
    <w:rsid w:val="00A679A4"/>
    <w:rsid w:val="00A74A74"/>
    <w:rsid w:val="00A753B9"/>
    <w:rsid w:val="00A76D23"/>
    <w:rsid w:val="00A842CA"/>
    <w:rsid w:val="00A86AF1"/>
    <w:rsid w:val="00A9412F"/>
    <w:rsid w:val="00AA042E"/>
    <w:rsid w:val="00AA78CE"/>
    <w:rsid w:val="00AE1CFB"/>
    <w:rsid w:val="00AE509B"/>
    <w:rsid w:val="00AF2CF2"/>
    <w:rsid w:val="00AF705D"/>
    <w:rsid w:val="00AF78BB"/>
    <w:rsid w:val="00B006C8"/>
    <w:rsid w:val="00B04201"/>
    <w:rsid w:val="00B05539"/>
    <w:rsid w:val="00B07DA5"/>
    <w:rsid w:val="00B21518"/>
    <w:rsid w:val="00B221F4"/>
    <w:rsid w:val="00B24DFC"/>
    <w:rsid w:val="00B2784C"/>
    <w:rsid w:val="00B4061E"/>
    <w:rsid w:val="00B4087F"/>
    <w:rsid w:val="00B4508A"/>
    <w:rsid w:val="00B52CC7"/>
    <w:rsid w:val="00B56DBF"/>
    <w:rsid w:val="00B67E12"/>
    <w:rsid w:val="00B70BB7"/>
    <w:rsid w:val="00B75A58"/>
    <w:rsid w:val="00B82876"/>
    <w:rsid w:val="00B83872"/>
    <w:rsid w:val="00B86429"/>
    <w:rsid w:val="00B902DD"/>
    <w:rsid w:val="00B96FE8"/>
    <w:rsid w:val="00BA4FFE"/>
    <w:rsid w:val="00BC17BE"/>
    <w:rsid w:val="00BC2680"/>
    <w:rsid w:val="00BC33D5"/>
    <w:rsid w:val="00BC6644"/>
    <w:rsid w:val="00BE1EF6"/>
    <w:rsid w:val="00BE37CD"/>
    <w:rsid w:val="00BF503B"/>
    <w:rsid w:val="00C050E2"/>
    <w:rsid w:val="00C07D9F"/>
    <w:rsid w:val="00C1618F"/>
    <w:rsid w:val="00C21D35"/>
    <w:rsid w:val="00C35022"/>
    <w:rsid w:val="00C375A4"/>
    <w:rsid w:val="00C470BA"/>
    <w:rsid w:val="00C5465E"/>
    <w:rsid w:val="00C57D7C"/>
    <w:rsid w:val="00C84543"/>
    <w:rsid w:val="00C8470F"/>
    <w:rsid w:val="00C96AFB"/>
    <w:rsid w:val="00CA0F71"/>
    <w:rsid w:val="00CA26C2"/>
    <w:rsid w:val="00CB7D12"/>
    <w:rsid w:val="00CC234D"/>
    <w:rsid w:val="00CC47B9"/>
    <w:rsid w:val="00CD2EC1"/>
    <w:rsid w:val="00CD2F72"/>
    <w:rsid w:val="00CD4F45"/>
    <w:rsid w:val="00CE10B5"/>
    <w:rsid w:val="00CE3A46"/>
    <w:rsid w:val="00CE5457"/>
    <w:rsid w:val="00CF2E52"/>
    <w:rsid w:val="00CF64A6"/>
    <w:rsid w:val="00D04B89"/>
    <w:rsid w:val="00D04BFB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5AD"/>
    <w:rsid w:val="00D43FE8"/>
    <w:rsid w:val="00D445D4"/>
    <w:rsid w:val="00D44B24"/>
    <w:rsid w:val="00D57C3E"/>
    <w:rsid w:val="00D60C7F"/>
    <w:rsid w:val="00D70508"/>
    <w:rsid w:val="00D71626"/>
    <w:rsid w:val="00D805E3"/>
    <w:rsid w:val="00D96912"/>
    <w:rsid w:val="00D97137"/>
    <w:rsid w:val="00DA681C"/>
    <w:rsid w:val="00DB2475"/>
    <w:rsid w:val="00DB279A"/>
    <w:rsid w:val="00DE1833"/>
    <w:rsid w:val="00DE6F22"/>
    <w:rsid w:val="00E230C7"/>
    <w:rsid w:val="00E50E31"/>
    <w:rsid w:val="00E51994"/>
    <w:rsid w:val="00E554FD"/>
    <w:rsid w:val="00E61755"/>
    <w:rsid w:val="00E63D7E"/>
    <w:rsid w:val="00E67DD4"/>
    <w:rsid w:val="00E728C7"/>
    <w:rsid w:val="00EA1144"/>
    <w:rsid w:val="00EA3B90"/>
    <w:rsid w:val="00EA5F4F"/>
    <w:rsid w:val="00EC05AD"/>
    <w:rsid w:val="00EC33EE"/>
    <w:rsid w:val="00ED199D"/>
    <w:rsid w:val="00ED35CB"/>
    <w:rsid w:val="00ED4420"/>
    <w:rsid w:val="00ED4B93"/>
    <w:rsid w:val="00ED6D09"/>
    <w:rsid w:val="00ED799F"/>
    <w:rsid w:val="00EE2013"/>
    <w:rsid w:val="00EE67A7"/>
    <w:rsid w:val="00EF1A37"/>
    <w:rsid w:val="00F02B90"/>
    <w:rsid w:val="00F03D5C"/>
    <w:rsid w:val="00F15085"/>
    <w:rsid w:val="00F154E8"/>
    <w:rsid w:val="00F25476"/>
    <w:rsid w:val="00F272A0"/>
    <w:rsid w:val="00F275FD"/>
    <w:rsid w:val="00F424B9"/>
    <w:rsid w:val="00F47F87"/>
    <w:rsid w:val="00F55ECC"/>
    <w:rsid w:val="00F630B4"/>
    <w:rsid w:val="00F635A4"/>
    <w:rsid w:val="00F70039"/>
    <w:rsid w:val="00F7137E"/>
    <w:rsid w:val="00F72BC0"/>
    <w:rsid w:val="00F92CCE"/>
    <w:rsid w:val="00F96241"/>
    <w:rsid w:val="00FB1876"/>
    <w:rsid w:val="00FB7F52"/>
    <w:rsid w:val="00FC019E"/>
    <w:rsid w:val="00FC3D20"/>
    <w:rsid w:val="00FC7AF8"/>
    <w:rsid w:val="00FD4B26"/>
    <w:rsid w:val="00FD7A31"/>
    <w:rsid w:val="00FD7C3A"/>
    <w:rsid w:val="00FE7AB3"/>
    <w:rsid w:val="00FF19BA"/>
    <w:rsid w:val="00FF6878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ciencen.org/o/doi/" TargetMode="External"/><Relationship Id="rId18" Type="http://schemas.openxmlformats.org/officeDocument/2006/relationships/hyperlink" Target="https://sciencen.org/ni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ew@sciencen.org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kursy/arhiv-konkursov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plat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translate.yandex.ru/" TargetMode="External"/><Relationship Id="rId22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2DE16-8DEA-4DEB-9508-33F086202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14456</cp:lastModifiedBy>
  <cp:revision>2</cp:revision>
  <dcterms:created xsi:type="dcterms:W3CDTF">2024-09-19T13:54:00Z</dcterms:created>
  <dcterms:modified xsi:type="dcterms:W3CDTF">2024-09-19T13:54:00Z</dcterms:modified>
</cp:coreProperties>
</file>