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AD48A2" w:rsidRDefault="002B4B8F" w:rsidP="000436E1">
            <w:pPr>
              <w:jc w:val="center"/>
              <w:rPr>
                <w:rFonts w:ascii="Verdana" w:hAnsi="Verdana"/>
                <w:b/>
                <w:color w:val="00B004"/>
                <w:sz w:val="24"/>
                <w:szCs w:val="30"/>
              </w:rPr>
            </w:pPr>
            <w:r w:rsidRPr="00AD48A2">
              <w:rPr>
                <w:rFonts w:ascii="Verdana" w:hAnsi="Verdana"/>
                <w:b/>
                <w:bCs/>
                <w:color w:val="00B004"/>
                <w:sz w:val="32"/>
                <w:szCs w:val="30"/>
              </w:rPr>
              <w:t xml:space="preserve">НАУКА XXI ВЕКА: СТАНОВЛЕНИЕ, </w:t>
            </w:r>
            <w:r w:rsidR="00AD48A2" w:rsidRPr="00AD48A2">
              <w:rPr>
                <w:rFonts w:ascii="Verdana" w:hAnsi="Verdana"/>
                <w:b/>
                <w:bCs/>
                <w:color w:val="00B004"/>
                <w:sz w:val="32"/>
                <w:szCs w:val="30"/>
              </w:rPr>
              <w:br/>
            </w:r>
            <w:r w:rsidRPr="00AD48A2">
              <w:rPr>
                <w:rFonts w:ascii="Verdana" w:hAnsi="Verdana"/>
                <w:b/>
                <w:bCs/>
                <w:color w:val="00B004"/>
                <w:sz w:val="32"/>
                <w:szCs w:val="30"/>
              </w:rPr>
              <w:t>РАЗВИТИЕ, ПРОГНОЗЫ</w:t>
            </w:r>
            <w:r w:rsidR="00193B6B" w:rsidRPr="002B4B8F">
              <w:rPr>
                <w:rFonts w:ascii="Verdana" w:hAnsi="Verdana"/>
                <w:b/>
                <w:color w:val="00B004"/>
                <w:sz w:val="30"/>
                <w:szCs w:val="30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2B4B8F">
              <w:rPr>
                <w:b/>
                <w:noProof/>
                <w:sz w:val="24"/>
                <w:szCs w:val="24"/>
              </w:rPr>
              <w:t>5</w:t>
            </w:r>
          </w:p>
          <w:p w:rsidR="00000175" w:rsidRDefault="002B4B8F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23 февраля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2B4B8F" w:rsidRDefault="002B4B8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AD48A2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2B4B8F">
        <w:rPr>
          <w:b/>
          <w:bCs/>
          <w:noProof/>
          <w:color w:val="000000"/>
        </w:rPr>
        <w:t>23 февраля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2B4B8F">
        <w:rPr>
          <w:noProof/>
          <w:color w:val="000000"/>
        </w:rPr>
        <w:t>5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2B4B8F">
        <w:rPr>
          <w:noProof/>
        </w:rPr>
        <w:t>5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2B4B8F">
        <w:rPr>
          <w:noProof/>
          <w:color w:val="000000"/>
        </w:rPr>
        <w:t>5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2B4B8F">
        <w:rPr>
          <w:noProof/>
          <w:color w:val="000000"/>
        </w:rPr>
        <w:t>5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</w:t>
              </w:r>
              <w:r>
                <w:rPr>
                  <w:rStyle w:val="a9"/>
                  <w:b/>
                  <w:noProof/>
                  <w:lang w:val="en-US"/>
                </w:rPr>
                <w:t>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</w:t>
              </w:r>
              <w:r w:rsidRPr="00CB62A4">
                <w:rPr>
                  <w:rStyle w:val="a9"/>
                  <w:b/>
                  <w:noProof/>
                  <w:lang w:val="en-US"/>
                </w:rPr>
                <w:t>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</w:t>
      </w:r>
      <w:bookmarkStart w:id="2" w:name="_GoBack"/>
      <w:bookmarkEnd w:id="2"/>
      <w:r w:rsidR="0031262E">
        <w:rPr>
          <w:rFonts w:ascii="Verdana" w:hAnsi="Verdana"/>
          <w:b/>
          <w:noProof/>
          <w:color w:val="00B004"/>
        </w:rPr>
        <w:t>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AD48A2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D48A2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41F5-F0FF-4506-B222-6BB22079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cp:lastPrinted>2018-09-25T08:17:00Z</cp:lastPrinted>
  <dcterms:created xsi:type="dcterms:W3CDTF">2024-10-28T12:27:00Z</dcterms:created>
  <dcterms:modified xsi:type="dcterms:W3CDTF">2024-11-14T11:35:00Z</dcterms:modified>
</cp:coreProperties>
</file>